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D446D9" w:rsidRDefault="00C34D4C" w:rsidP="00E24F6B">
      <w:pPr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ANEXO VII.</w:t>
      </w:r>
      <w:r w:rsidR="00E24F6B" w:rsidRPr="00D446D9">
        <w:rPr>
          <w:rFonts w:ascii="Calibri" w:hAnsi="Calibri" w:cs="Arial"/>
          <w:b/>
        </w:rPr>
        <w:t xml:space="preserve"> INDICE NUMERADO DE JUSTIFICANTES SUBVENCIÓN</w:t>
      </w:r>
    </w:p>
    <w:p w:rsidR="00E24F6B" w:rsidRPr="00D446D9" w:rsidRDefault="00E24F6B" w:rsidP="00E24F6B">
      <w:pPr>
        <w:rPr>
          <w:rFonts w:ascii="Calibri" w:hAnsi="Calibri"/>
          <w:b/>
        </w:rPr>
      </w:pPr>
    </w:p>
    <w:p w:rsidR="00E24F6B" w:rsidRPr="00D446D9" w:rsidRDefault="00E24F6B" w:rsidP="00E24F6B">
      <w:pPr>
        <w:rPr>
          <w:rFonts w:ascii="Calibri" w:hAnsi="Calibri"/>
          <w:b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BENEFICIARIO:</w:t>
      </w:r>
    </w:p>
    <w:p w:rsidR="00E24F6B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FINALIDAD DE LA SUBVENCIÓN: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DECRETO DE CONCESIÓN: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490"/>
        <w:gridCol w:w="1561"/>
        <w:gridCol w:w="1208"/>
        <w:gridCol w:w="1684"/>
        <w:gridCol w:w="1374"/>
      </w:tblGrid>
      <w:tr w:rsidR="00E24F6B" w:rsidRPr="00D446D9" w:rsidTr="006D78D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6A0D36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FECHA</w:t>
            </w:r>
            <w:r w:rsidR="00E24F6B"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D./Dª. ____________________________________________________________________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CERTIFICO / DECLARO: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Que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SI /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NO (señalar lo que corresponda) se han obtenido otras subvenciones o ayudas que se han aplicado</w:t>
      </w:r>
      <w:r w:rsidR="006A0D36">
        <w:rPr>
          <w:rFonts w:ascii="Calibri" w:hAnsi="Calibri" w:cs="Arial"/>
          <w:color w:val="000000"/>
          <w:sz w:val="20"/>
          <w:szCs w:val="20"/>
        </w:rPr>
        <w:t xml:space="preserve"> a la finalidad subvencionada y </w:t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que junto </w:t>
      </w:r>
      <w:r w:rsidR="005821DB">
        <w:rPr>
          <w:rFonts w:ascii="Calibri" w:hAnsi="Calibri" w:cs="Arial"/>
          <w:color w:val="000000"/>
          <w:sz w:val="20"/>
          <w:szCs w:val="20"/>
        </w:rPr>
        <w:t>con la concedida por la Comarca</w:t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no superan el coste total de la actividad.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caso afirmativo, relacionar a continuación las ayudas obtenidas:</w:t>
      </w:r>
    </w:p>
    <w:p w:rsidR="00E24F6B" w:rsidRPr="00D446D9" w:rsidRDefault="00E24F6B" w:rsidP="00E24F6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E24F6B" w:rsidRPr="00D446D9" w:rsidRDefault="00E24F6B" w:rsidP="00E24F6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 w:rsidRPr="00D446D9">
        <w:rPr>
          <w:rFonts w:ascii="Calibri" w:hAnsi="Calibri" w:cs="Arial"/>
          <w:color w:val="000000"/>
          <w:sz w:val="20"/>
          <w:szCs w:val="20"/>
        </w:rPr>
        <w:tab/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Observaciones:</w:t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En ______________, a</w:t>
      </w:r>
      <w:r w:rsidR="0071035F">
        <w:rPr>
          <w:rFonts w:ascii="Calibri" w:hAnsi="Calibri" w:cs="Arial"/>
          <w:color w:val="000000"/>
          <w:sz w:val="20"/>
          <w:szCs w:val="20"/>
        </w:rPr>
        <w:t xml:space="preserve"> ____ de __________________ 2017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                               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Fdo</w:t>
      </w:r>
      <w:r w:rsidRPr="00D446D9">
        <w:rPr>
          <w:rFonts w:ascii="Calibri" w:hAnsi="Calibri" w:cs="Arial"/>
          <w:b/>
          <w:sz w:val="20"/>
          <w:szCs w:val="20"/>
        </w:rPr>
        <w:t>: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Trebuchet MS" w:hAnsi="Trebuchet MS" w:cs="Arial"/>
          <w:b/>
        </w:rPr>
      </w:pPr>
    </w:p>
    <w:p w:rsidR="00E24F6B" w:rsidRPr="008D632D" w:rsidRDefault="006A0D36">
      <w:pPr>
        <w:rPr>
          <w:rFonts w:ascii="Trebuchet MS" w:hAnsi="Trebuchet MS" w:cs="Arial"/>
          <w:b/>
        </w:rPr>
      </w:pPr>
      <w:r w:rsidRPr="008D632D">
        <w:rPr>
          <w:rFonts w:ascii="Calibri" w:hAnsi="Calibri" w:cs="Arial"/>
          <w:b/>
        </w:rPr>
        <w:t>ILMO. SR. PRESIDENTE DE LA COMARCA HOYA DE HUESCA|PLANA DE UESCA</w:t>
      </w:r>
    </w:p>
    <w:sectPr w:rsidR="00E24F6B" w:rsidRPr="008D632D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3F0F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C16F446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C0B966-5C8E-43A2-8476-6087160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2017-07-12T07:33:00Z</dcterms:created>
  <dcterms:modified xsi:type="dcterms:W3CDTF">2017-07-12T07:33:00Z</dcterms:modified>
</cp:coreProperties>
</file>